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BF" w:rsidRDefault="00F97FBF" w:rsidP="00F97FB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16"/>
          <w:szCs w:val="24"/>
        </w:rPr>
        <w:tab/>
      </w:r>
      <w:r>
        <w:rPr>
          <w:rFonts w:ascii="Bookman Old Style" w:hAnsi="Bookman Old Style"/>
          <w:sz w:val="16"/>
          <w:szCs w:val="24"/>
        </w:rPr>
        <w:tab/>
      </w:r>
    </w:p>
    <w:p w:rsidR="00262581" w:rsidRPr="001B71FF" w:rsidRDefault="00262581" w:rsidP="00B53BC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B71FF">
        <w:rPr>
          <w:rFonts w:ascii="Bookman Old Style" w:hAnsi="Bookman Old Style"/>
          <w:b/>
          <w:sz w:val="24"/>
          <w:szCs w:val="24"/>
        </w:rPr>
        <w:t xml:space="preserve">Financial Assistance to ST students under </w:t>
      </w:r>
    </w:p>
    <w:p w:rsidR="007707AD" w:rsidRPr="001B71FF" w:rsidRDefault="00E112F1" w:rsidP="00E112F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B71FF">
        <w:rPr>
          <w:rFonts w:ascii="Bookman Old Style" w:hAnsi="Bookman Old Style"/>
          <w:b/>
          <w:sz w:val="24"/>
          <w:szCs w:val="24"/>
        </w:rPr>
        <w:t>“</w:t>
      </w:r>
      <w:r w:rsidR="00262581" w:rsidRPr="001B71FF">
        <w:rPr>
          <w:rFonts w:ascii="Bookman Old Style" w:hAnsi="Bookman Old Style"/>
          <w:b/>
          <w:sz w:val="24"/>
          <w:szCs w:val="24"/>
        </w:rPr>
        <w:t>Ambedkar Overseas Vidya Nidhi</w:t>
      </w:r>
      <w:r w:rsidRPr="001B71FF">
        <w:rPr>
          <w:rFonts w:ascii="Bookman Old Style" w:hAnsi="Bookman Old Style"/>
          <w:b/>
          <w:sz w:val="24"/>
          <w:szCs w:val="24"/>
        </w:rPr>
        <w:t>”</w:t>
      </w:r>
      <w:r w:rsidR="00262581" w:rsidRPr="001B71FF">
        <w:rPr>
          <w:rFonts w:ascii="Bookman Old Style" w:hAnsi="Bookman Old Style"/>
          <w:b/>
          <w:sz w:val="24"/>
          <w:szCs w:val="24"/>
        </w:rPr>
        <w:t xml:space="preserve"> Scheme</w:t>
      </w:r>
    </w:p>
    <w:p w:rsidR="00402E98" w:rsidRPr="00B53BC0" w:rsidRDefault="00402E98" w:rsidP="00262581">
      <w:pPr>
        <w:spacing w:after="0" w:line="240" w:lineRule="auto"/>
        <w:jc w:val="center"/>
        <w:rPr>
          <w:rFonts w:ascii="Bookman Old Style" w:hAnsi="Bookman Old Style"/>
          <w:sz w:val="12"/>
          <w:szCs w:val="24"/>
        </w:rPr>
      </w:pPr>
    </w:p>
    <w:p w:rsidR="00402E98" w:rsidRDefault="00402E98" w:rsidP="00402E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02E98" w:rsidRDefault="00402E98" w:rsidP="00B53BC0">
      <w:pPr>
        <w:pStyle w:val="ListParagraph"/>
        <w:spacing w:after="0" w:line="360" w:lineRule="auto"/>
        <w:ind w:left="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Government has introduced a scheme </w:t>
      </w:r>
      <w:r w:rsidR="00334FC9">
        <w:rPr>
          <w:rFonts w:ascii="Bookman Old Style" w:hAnsi="Bookman Old Style"/>
          <w:sz w:val="24"/>
          <w:szCs w:val="24"/>
        </w:rPr>
        <w:t xml:space="preserve">of Financial assistance </w:t>
      </w:r>
      <w:r w:rsidR="00BB39F5">
        <w:rPr>
          <w:rFonts w:ascii="Bookman Old Style" w:hAnsi="Bookman Old Style"/>
          <w:sz w:val="24"/>
          <w:szCs w:val="24"/>
        </w:rPr>
        <w:t xml:space="preserve">of Rs.20.00 Lakhs to meritorious </w:t>
      </w:r>
      <w:r>
        <w:rPr>
          <w:rFonts w:ascii="Bookman Old Style" w:hAnsi="Bookman Old Style"/>
          <w:sz w:val="24"/>
          <w:szCs w:val="24"/>
        </w:rPr>
        <w:t xml:space="preserve">ST </w:t>
      </w:r>
      <w:r w:rsidR="00BB39F5">
        <w:rPr>
          <w:rFonts w:ascii="Bookman Old Style" w:hAnsi="Bookman Old Style"/>
          <w:sz w:val="24"/>
          <w:szCs w:val="24"/>
        </w:rPr>
        <w:t>students for</w:t>
      </w:r>
      <w:r>
        <w:rPr>
          <w:rFonts w:ascii="Bookman Old Style" w:hAnsi="Bookman Old Style"/>
          <w:sz w:val="24"/>
          <w:szCs w:val="24"/>
        </w:rPr>
        <w:t xml:space="preserve"> pursuing higher studies in Foreign </w:t>
      </w:r>
      <w:r w:rsidR="00BB39F5">
        <w:rPr>
          <w:rFonts w:ascii="Bookman Old Style" w:hAnsi="Bookman Old Style"/>
          <w:sz w:val="24"/>
          <w:szCs w:val="24"/>
        </w:rPr>
        <w:t xml:space="preserve">universities </w:t>
      </w:r>
      <w:r>
        <w:rPr>
          <w:rFonts w:ascii="Bookman Old Style" w:hAnsi="Bookman Old Style"/>
          <w:sz w:val="24"/>
          <w:szCs w:val="24"/>
        </w:rPr>
        <w:t>under “Ambedk</w:t>
      </w:r>
      <w:r w:rsidR="00BB39F5">
        <w:rPr>
          <w:rFonts w:ascii="Bookman Old Style" w:hAnsi="Bookman Old Style"/>
          <w:sz w:val="24"/>
          <w:szCs w:val="24"/>
        </w:rPr>
        <w:t>ar Overseas Vidya Nidhi” Scheme thereby providing an opportunity for better career prospects within the country and abroad.</w:t>
      </w:r>
    </w:p>
    <w:p w:rsidR="00B53BC0" w:rsidRDefault="00B53BC0" w:rsidP="00B53BC0">
      <w:pPr>
        <w:pStyle w:val="ListParagraph"/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53BC0" w:rsidRPr="001B71FF" w:rsidRDefault="00B53BC0" w:rsidP="00B53BC0">
      <w:pPr>
        <w:spacing w:after="0" w:line="240" w:lineRule="auto"/>
        <w:jc w:val="both"/>
        <w:rPr>
          <w:rFonts w:ascii="Bookman Old Style" w:hAnsi="Bookman Old Style"/>
          <w:b/>
          <w:szCs w:val="24"/>
          <w:u w:val="single"/>
        </w:rPr>
      </w:pPr>
      <w:r w:rsidRPr="001B71FF">
        <w:rPr>
          <w:rFonts w:ascii="Bookman Old Style" w:hAnsi="Bookman Old Style"/>
          <w:b/>
          <w:szCs w:val="24"/>
          <w:u w:val="single"/>
        </w:rPr>
        <w:t>FINANCIAL ASSISTANCE</w:t>
      </w:r>
    </w:p>
    <w:p w:rsidR="00402E98" w:rsidRDefault="00402E98" w:rsidP="00402E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02E98" w:rsidRDefault="00BB39F5" w:rsidP="00402E98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 w:hanging="540"/>
        <w:jc w:val="both"/>
        <w:rPr>
          <w:rFonts w:ascii="Bookman Old Style" w:hAnsi="Bookman Old Style" w:cs="TrebuchetMS,Bold"/>
          <w:bCs/>
          <w:sz w:val="24"/>
          <w:szCs w:val="24"/>
        </w:rPr>
      </w:pPr>
      <w:r>
        <w:rPr>
          <w:rFonts w:ascii="Bookman Old Style" w:hAnsi="Bookman Old Style" w:cs="TrebuchetMS,Bold"/>
          <w:bCs/>
          <w:sz w:val="24"/>
          <w:szCs w:val="24"/>
        </w:rPr>
        <w:t xml:space="preserve">Financial assistance of Rs. </w:t>
      </w:r>
      <w:r w:rsidR="00B53BC0">
        <w:rPr>
          <w:rFonts w:ascii="Bookman Old Style" w:hAnsi="Bookman Old Style" w:cs="TrebuchetMS,Bold"/>
          <w:bCs/>
          <w:sz w:val="24"/>
          <w:szCs w:val="24"/>
        </w:rPr>
        <w:t>20.00 lakhs.</w:t>
      </w:r>
    </w:p>
    <w:p w:rsidR="00B53BC0" w:rsidRPr="00547917" w:rsidRDefault="00490C48" w:rsidP="00B53BC0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 w:hanging="540"/>
        <w:jc w:val="both"/>
        <w:rPr>
          <w:rFonts w:ascii="Bookman Old Style" w:hAnsi="Bookman Old Style" w:cs="TrebuchetMS,Bold"/>
          <w:bCs/>
          <w:sz w:val="24"/>
          <w:szCs w:val="24"/>
        </w:rPr>
      </w:pPr>
      <w:r>
        <w:rPr>
          <w:rFonts w:ascii="Bookman Old Style" w:hAnsi="Bookman Old Style" w:cs="TrebuchetMS,Bold"/>
          <w:bCs/>
          <w:sz w:val="24"/>
          <w:szCs w:val="24"/>
        </w:rPr>
        <w:t xml:space="preserve">Reimbursement of </w:t>
      </w:r>
      <w:r w:rsidR="00402E98">
        <w:rPr>
          <w:rFonts w:ascii="Bookman Old Style" w:hAnsi="Bookman Old Style" w:cs="TrebuchetMS,Bold"/>
          <w:bCs/>
          <w:sz w:val="24"/>
          <w:szCs w:val="24"/>
        </w:rPr>
        <w:t>Visa processing Fee, one way travel fares.</w:t>
      </w:r>
    </w:p>
    <w:p w:rsidR="00B53BC0" w:rsidRPr="001B71FF" w:rsidRDefault="00B53BC0" w:rsidP="00B53B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Bookman Old Style" w:hAnsi="Bookman Old Style"/>
          <w:b/>
          <w:szCs w:val="24"/>
          <w:u w:val="single"/>
        </w:rPr>
      </w:pPr>
      <w:r w:rsidRPr="001B71FF">
        <w:rPr>
          <w:rFonts w:ascii="Bookman Old Style" w:hAnsi="Bookman Old Style"/>
          <w:b/>
          <w:szCs w:val="24"/>
          <w:u w:val="single"/>
        </w:rPr>
        <w:t>MANDATORY REQUIREMENTS</w:t>
      </w:r>
    </w:p>
    <w:p w:rsidR="00B53BC0" w:rsidRPr="00B53BC0" w:rsidRDefault="00B53BC0" w:rsidP="00B53BC0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 w:hanging="540"/>
        <w:jc w:val="both"/>
        <w:rPr>
          <w:rFonts w:ascii="Bookman Old Style" w:hAnsi="Bookman Old Style" w:cs="TrebuchetMS,Bold"/>
          <w:b/>
          <w:bCs/>
          <w:sz w:val="24"/>
          <w:szCs w:val="24"/>
          <w:u w:val="single"/>
        </w:rPr>
      </w:pPr>
      <w:r>
        <w:rPr>
          <w:rFonts w:ascii="Bookman Old Style" w:hAnsi="Bookman Old Style" w:cs="TrebuchetMS,Bold"/>
          <w:b/>
          <w:bCs/>
          <w:sz w:val="24"/>
          <w:szCs w:val="24"/>
        </w:rPr>
        <w:t xml:space="preserve">Income: </w:t>
      </w:r>
      <w:r w:rsidRPr="00B53BC0">
        <w:rPr>
          <w:rFonts w:ascii="Bookman Old Style" w:hAnsi="Bookman Old Style" w:cs="TrebuchetMS,Bold"/>
          <w:bCs/>
          <w:sz w:val="24"/>
          <w:szCs w:val="24"/>
        </w:rPr>
        <w:t>F</w:t>
      </w:r>
      <w:r>
        <w:rPr>
          <w:rFonts w:ascii="Bookman Old Style" w:hAnsi="Bookman Old Style" w:cs="TrebuchetMS"/>
          <w:sz w:val="24"/>
          <w:szCs w:val="24"/>
        </w:rPr>
        <w:t xml:space="preserve">amily Income </w:t>
      </w:r>
      <w:r w:rsidR="00490C48">
        <w:rPr>
          <w:rFonts w:ascii="Bookman Old Style" w:hAnsi="Bookman Old Style" w:cs="TrebuchetMS"/>
          <w:sz w:val="24"/>
          <w:szCs w:val="24"/>
        </w:rPr>
        <w:t>shall be</w:t>
      </w:r>
      <w:r>
        <w:rPr>
          <w:rFonts w:ascii="Bookman Old Style" w:hAnsi="Bookman Old Style" w:cs="TrebuchetMS"/>
          <w:sz w:val="24"/>
          <w:szCs w:val="24"/>
        </w:rPr>
        <w:t xml:space="preserve"> less than Rs.5.00 lakhs per annum from all sources.</w:t>
      </w:r>
    </w:p>
    <w:p w:rsidR="00B53BC0" w:rsidRPr="00B53BC0" w:rsidRDefault="00937F35" w:rsidP="00B53BC0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90" w:right="-257" w:firstLine="0"/>
        <w:jc w:val="both"/>
        <w:rPr>
          <w:rFonts w:ascii="Bookman Old Style" w:hAnsi="Bookman Old Style" w:cs="TrebuchetMS,Bold"/>
          <w:bCs/>
          <w:sz w:val="24"/>
          <w:szCs w:val="24"/>
        </w:rPr>
      </w:pPr>
      <w:r w:rsidRPr="00937F35">
        <w:rPr>
          <w:rFonts w:ascii="Bookman Old Style" w:hAnsi="Bookman Old Style" w:cs="TrebuchetMS,Bold"/>
          <w:b/>
          <w:bCs/>
          <w:sz w:val="24"/>
          <w:szCs w:val="24"/>
        </w:rPr>
        <w:t>Age</w:t>
      </w:r>
      <w:r>
        <w:rPr>
          <w:rFonts w:ascii="Bookman Old Style" w:hAnsi="Bookman Old Style" w:cs="TrebuchetMS,Bold"/>
          <w:bCs/>
          <w:sz w:val="24"/>
          <w:szCs w:val="24"/>
        </w:rPr>
        <w:t xml:space="preserve">: </w:t>
      </w:r>
      <w:r w:rsidR="00B53BC0">
        <w:rPr>
          <w:rFonts w:ascii="Bookman Old Style" w:hAnsi="Bookman Old Style" w:cs="TrebuchetMS,Bold"/>
          <w:bCs/>
          <w:sz w:val="24"/>
          <w:szCs w:val="24"/>
        </w:rPr>
        <w:t>N</w:t>
      </w:r>
      <w:r w:rsidR="00B53BC0">
        <w:rPr>
          <w:rFonts w:ascii="Bookman Old Style" w:hAnsi="Bookman Old Style" w:cs="TrebuchetMS"/>
          <w:sz w:val="24"/>
          <w:szCs w:val="24"/>
        </w:rPr>
        <w:t>ot exceeding 35</w:t>
      </w:r>
      <w:r w:rsidR="0050396B">
        <w:rPr>
          <w:rFonts w:ascii="Bookman Old Style" w:hAnsi="Bookman Old Style" w:cs="TrebuchetMS"/>
          <w:sz w:val="24"/>
          <w:szCs w:val="24"/>
        </w:rPr>
        <w:t xml:space="preserve"> years as on 1st July of the year of advertisement</w:t>
      </w:r>
      <w:r w:rsidR="00B53BC0">
        <w:rPr>
          <w:rFonts w:ascii="Bookman Old Style" w:hAnsi="Bookman Old Style" w:cs="TrebuchetMS"/>
          <w:sz w:val="24"/>
          <w:szCs w:val="24"/>
        </w:rPr>
        <w:t>.</w:t>
      </w:r>
    </w:p>
    <w:p w:rsidR="00B53BC0" w:rsidRPr="00E112F1" w:rsidRDefault="00E112F1" w:rsidP="00B53BC0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 w:hanging="540"/>
        <w:jc w:val="both"/>
        <w:rPr>
          <w:rFonts w:ascii="Bookman Old Style" w:hAnsi="Bookman Old Style" w:cs="TrebuchetMS,Bold"/>
          <w:b/>
          <w:bCs/>
          <w:sz w:val="24"/>
          <w:szCs w:val="24"/>
          <w:u w:val="single"/>
        </w:rPr>
      </w:pPr>
      <w:r w:rsidRPr="00E112F1">
        <w:rPr>
          <w:rFonts w:ascii="Bookman Old Style" w:hAnsi="Bookman Old Style"/>
          <w:b/>
          <w:sz w:val="24"/>
          <w:szCs w:val="24"/>
        </w:rPr>
        <w:t>Countries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USA, UK, Australia, Canada, Singapore, Germany, New Zealand, Japan, France and South Korea.</w:t>
      </w:r>
    </w:p>
    <w:p w:rsidR="00E112F1" w:rsidRPr="00D45E4C" w:rsidRDefault="00E112F1" w:rsidP="00B53BC0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 w:hanging="540"/>
        <w:jc w:val="both"/>
        <w:rPr>
          <w:rFonts w:ascii="Bookman Old Style" w:hAnsi="Bookman Old Style" w:cs="TrebuchetMS,Bold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Student </w:t>
      </w:r>
      <w:r w:rsidR="00D45E4C">
        <w:rPr>
          <w:rFonts w:ascii="Bookman Old Style" w:hAnsi="Bookman Old Style"/>
          <w:sz w:val="24"/>
          <w:szCs w:val="24"/>
        </w:rPr>
        <w:t>should have</w:t>
      </w:r>
      <w:r w:rsidR="00490C48">
        <w:rPr>
          <w:rFonts w:ascii="Bookman Old Style" w:hAnsi="Bookman Old Style"/>
          <w:sz w:val="24"/>
          <w:szCs w:val="24"/>
        </w:rPr>
        <w:t xml:space="preserve"> got </w:t>
      </w:r>
      <w:r>
        <w:rPr>
          <w:rFonts w:ascii="Bookman Old Style" w:hAnsi="Bookman Old Style"/>
          <w:sz w:val="24"/>
          <w:szCs w:val="24"/>
        </w:rPr>
        <w:t>admission</w:t>
      </w:r>
      <w:r w:rsidR="00490C48">
        <w:rPr>
          <w:rFonts w:ascii="Bookman Old Style" w:hAnsi="Bookman Old Style"/>
          <w:sz w:val="24"/>
          <w:szCs w:val="24"/>
        </w:rPr>
        <w:t xml:space="preserve"> </w:t>
      </w:r>
      <w:r w:rsidR="00BB39F5">
        <w:rPr>
          <w:rFonts w:ascii="Bookman Old Style" w:hAnsi="Bookman Old Style"/>
          <w:sz w:val="24"/>
          <w:szCs w:val="24"/>
        </w:rPr>
        <w:t xml:space="preserve">in </w:t>
      </w:r>
      <w:r w:rsidR="00490C48">
        <w:rPr>
          <w:rFonts w:ascii="Bookman Old Style" w:hAnsi="Bookman Old Style"/>
          <w:sz w:val="24"/>
          <w:szCs w:val="24"/>
        </w:rPr>
        <w:t>recognized Universities/Institutions</w:t>
      </w:r>
      <w:r>
        <w:rPr>
          <w:rFonts w:ascii="Bookman Old Style" w:hAnsi="Bookman Old Style"/>
          <w:sz w:val="24"/>
          <w:szCs w:val="24"/>
        </w:rPr>
        <w:t xml:space="preserve"> in P.G./Ph.D courses.</w:t>
      </w:r>
    </w:p>
    <w:p w:rsidR="00D45E4C" w:rsidRPr="00D45E4C" w:rsidRDefault="00490C48" w:rsidP="00D45E4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 w:hanging="540"/>
        <w:jc w:val="both"/>
        <w:rPr>
          <w:rFonts w:ascii="Bookman Old Style" w:hAnsi="Bookman Old Style" w:cs="TrebuchetMS,Bold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Student shall have secured </w:t>
      </w:r>
      <w:r w:rsidR="00D45E4C">
        <w:rPr>
          <w:rFonts w:ascii="Bookman Old Style" w:hAnsi="Bookman Old Style"/>
          <w:sz w:val="24"/>
          <w:szCs w:val="24"/>
        </w:rPr>
        <w:t xml:space="preserve">60% Minimum marks in </w:t>
      </w:r>
      <w:r>
        <w:rPr>
          <w:rFonts w:ascii="Bookman Old Style" w:hAnsi="Bookman Old Style"/>
          <w:sz w:val="24"/>
          <w:szCs w:val="24"/>
        </w:rPr>
        <w:t xml:space="preserve">foundation </w:t>
      </w:r>
      <w:r w:rsidR="00D45E4C">
        <w:rPr>
          <w:rFonts w:ascii="Bookman Old Style" w:hAnsi="Bookman Old Style"/>
          <w:sz w:val="24"/>
          <w:szCs w:val="24"/>
        </w:rPr>
        <w:t xml:space="preserve">Degree/PG </w:t>
      </w:r>
      <w:r>
        <w:rPr>
          <w:rFonts w:ascii="Bookman Old Style" w:hAnsi="Bookman Old Style"/>
          <w:sz w:val="24"/>
          <w:szCs w:val="24"/>
        </w:rPr>
        <w:t>course</w:t>
      </w:r>
      <w:r w:rsidR="00D45E4C">
        <w:rPr>
          <w:rFonts w:ascii="Bookman Old Style" w:hAnsi="Bookman Old Style"/>
          <w:sz w:val="24"/>
          <w:szCs w:val="24"/>
        </w:rPr>
        <w:t>.</w:t>
      </w:r>
    </w:p>
    <w:p w:rsidR="00BB39F5" w:rsidRPr="00B239F2" w:rsidRDefault="00D45E4C" w:rsidP="00D45E4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 </w:t>
      </w:r>
      <w:r w:rsidRPr="00D45E4C">
        <w:rPr>
          <w:rFonts w:ascii="Bookman Old Style" w:hAnsi="Bookman Old Style"/>
          <w:sz w:val="24"/>
          <w:szCs w:val="24"/>
        </w:rPr>
        <w:t>shoul</w:t>
      </w:r>
      <w:r>
        <w:rPr>
          <w:rFonts w:ascii="Bookman Old Style" w:hAnsi="Bookman Old Style"/>
          <w:sz w:val="24"/>
          <w:szCs w:val="24"/>
        </w:rPr>
        <w:t xml:space="preserve">d </w:t>
      </w:r>
      <w:r w:rsidR="00B239F2">
        <w:rPr>
          <w:rFonts w:ascii="Bookman Old Style" w:hAnsi="Bookman Old Style"/>
          <w:sz w:val="24"/>
          <w:szCs w:val="24"/>
        </w:rPr>
        <w:t xml:space="preserve">have valid </w:t>
      </w:r>
      <w:r w:rsidR="00BB39F5" w:rsidRPr="00B239F2">
        <w:rPr>
          <w:rFonts w:ascii="Bookman Old Style" w:hAnsi="Bookman Old Style"/>
          <w:sz w:val="24"/>
          <w:szCs w:val="24"/>
        </w:rPr>
        <w:t xml:space="preserve">minimum score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239F2">
        <w:rPr>
          <w:rFonts w:ascii="Bookman Old Style" w:hAnsi="Bookman Old Style"/>
          <w:sz w:val="24"/>
          <w:szCs w:val="24"/>
        </w:rPr>
        <w:t xml:space="preserve">in atleast one of the following  </w:t>
      </w:r>
    </w:p>
    <w:p w:rsidR="00D45E4C" w:rsidRPr="00B239F2" w:rsidRDefault="00D45E4C" w:rsidP="00B239F2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/>
        <w:jc w:val="both"/>
        <w:rPr>
          <w:rFonts w:ascii="Bookman Old Style" w:hAnsi="Bookman Old Style"/>
          <w:sz w:val="24"/>
          <w:szCs w:val="24"/>
        </w:rPr>
      </w:pPr>
      <w:r w:rsidRPr="00B239F2">
        <w:rPr>
          <w:rFonts w:ascii="Bookman Old Style" w:hAnsi="Bookman Old Style"/>
          <w:sz w:val="24"/>
          <w:szCs w:val="24"/>
        </w:rPr>
        <w:t>GRE</w:t>
      </w:r>
      <w:r w:rsidR="00B239F2">
        <w:rPr>
          <w:rFonts w:ascii="Bookman Old Style" w:hAnsi="Bookman Old Style"/>
          <w:sz w:val="24"/>
          <w:szCs w:val="24"/>
        </w:rPr>
        <w:t xml:space="preserve"> </w:t>
      </w:r>
      <w:r w:rsidRPr="00B239F2">
        <w:rPr>
          <w:rFonts w:ascii="Bookman Old Style" w:hAnsi="Bookman Old Style"/>
          <w:sz w:val="24"/>
          <w:szCs w:val="24"/>
        </w:rPr>
        <w:t>-</w:t>
      </w:r>
      <w:r w:rsidR="00B239F2">
        <w:rPr>
          <w:rFonts w:ascii="Bookman Old Style" w:hAnsi="Bookman Old Style"/>
          <w:sz w:val="24"/>
          <w:szCs w:val="24"/>
        </w:rPr>
        <w:t xml:space="preserve"> </w:t>
      </w:r>
      <w:r w:rsidR="0050396B" w:rsidRPr="00B239F2">
        <w:rPr>
          <w:rFonts w:ascii="Bookman Old Style" w:hAnsi="Bookman Old Style"/>
          <w:sz w:val="24"/>
          <w:szCs w:val="24"/>
        </w:rPr>
        <w:t xml:space="preserve">260 </w:t>
      </w:r>
      <w:r w:rsidR="00B239F2" w:rsidRPr="00B239F2">
        <w:rPr>
          <w:rFonts w:ascii="Bookman Old Style" w:hAnsi="Bookman Old Style"/>
          <w:sz w:val="24"/>
          <w:szCs w:val="24"/>
        </w:rPr>
        <w:t>or</w:t>
      </w:r>
      <w:r w:rsidR="00BB39F5" w:rsidRPr="00B239F2">
        <w:rPr>
          <w:rFonts w:ascii="Bookman Old Style" w:hAnsi="Bookman Old Style"/>
          <w:sz w:val="24"/>
          <w:szCs w:val="24"/>
        </w:rPr>
        <w:t xml:space="preserve"> </w:t>
      </w:r>
      <w:r w:rsidRPr="00B239F2">
        <w:rPr>
          <w:rFonts w:ascii="Bookman Old Style" w:hAnsi="Bookman Old Style"/>
          <w:sz w:val="24"/>
          <w:szCs w:val="24"/>
        </w:rPr>
        <w:t>GMAT</w:t>
      </w:r>
      <w:r w:rsidR="00B239F2">
        <w:rPr>
          <w:rFonts w:ascii="Bookman Old Style" w:hAnsi="Bookman Old Style"/>
          <w:sz w:val="24"/>
          <w:szCs w:val="24"/>
        </w:rPr>
        <w:t xml:space="preserve"> </w:t>
      </w:r>
      <w:r w:rsidRPr="00B239F2">
        <w:rPr>
          <w:rFonts w:ascii="Bookman Old Style" w:hAnsi="Bookman Old Style"/>
          <w:sz w:val="24"/>
          <w:szCs w:val="24"/>
        </w:rPr>
        <w:t>-</w:t>
      </w:r>
      <w:r w:rsidR="00B239F2">
        <w:rPr>
          <w:rFonts w:ascii="Bookman Old Style" w:hAnsi="Bookman Old Style"/>
          <w:sz w:val="24"/>
          <w:szCs w:val="24"/>
        </w:rPr>
        <w:t xml:space="preserve"> </w:t>
      </w:r>
      <w:r w:rsidRPr="00B239F2">
        <w:rPr>
          <w:rFonts w:ascii="Bookman Old Style" w:hAnsi="Bookman Old Style"/>
          <w:sz w:val="24"/>
          <w:szCs w:val="24"/>
        </w:rPr>
        <w:t>500</w:t>
      </w:r>
      <w:r w:rsidR="00B239F2">
        <w:rPr>
          <w:rFonts w:ascii="Bookman Old Style" w:hAnsi="Bookman Old Style"/>
          <w:sz w:val="24"/>
          <w:szCs w:val="24"/>
        </w:rPr>
        <w:t xml:space="preserve"> or</w:t>
      </w:r>
      <w:r w:rsidR="00BB39F5">
        <w:rPr>
          <w:rFonts w:ascii="Bookman Old Style" w:hAnsi="Bookman Old Style"/>
          <w:sz w:val="24"/>
          <w:szCs w:val="24"/>
        </w:rPr>
        <w:t xml:space="preserve"> </w:t>
      </w:r>
      <w:r w:rsidRPr="00B239F2">
        <w:rPr>
          <w:rFonts w:ascii="Bookman Old Style" w:hAnsi="Bookman Old Style"/>
          <w:sz w:val="24"/>
          <w:szCs w:val="24"/>
        </w:rPr>
        <w:t>TOEFL</w:t>
      </w:r>
      <w:r w:rsidR="0050396B" w:rsidRPr="00B239F2">
        <w:rPr>
          <w:rFonts w:ascii="Bookman Old Style" w:hAnsi="Bookman Old Style"/>
          <w:sz w:val="24"/>
          <w:szCs w:val="24"/>
        </w:rPr>
        <w:t xml:space="preserve"> </w:t>
      </w:r>
      <w:r w:rsidRPr="00B239F2">
        <w:rPr>
          <w:rFonts w:ascii="Bookman Old Style" w:hAnsi="Bookman Old Style"/>
          <w:sz w:val="24"/>
          <w:szCs w:val="24"/>
        </w:rPr>
        <w:t>-</w:t>
      </w:r>
      <w:r w:rsidR="0050396B" w:rsidRPr="00B239F2">
        <w:rPr>
          <w:rFonts w:ascii="Bookman Old Style" w:hAnsi="Bookman Old Style"/>
          <w:sz w:val="24"/>
          <w:szCs w:val="24"/>
        </w:rPr>
        <w:t xml:space="preserve"> </w:t>
      </w:r>
      <w:r w:rsidR="00B239F2" w:rsidRPr="00B239F2">
        <w:rPr>
          <w:rFonts w:ascii="Bookman Old Style" w:hAnsi="Bookman Old Style"/>
          <w:sz w:val="24"/>
          <w:szCs w:val="24"/>
        </w:rPr>
        <w:t>60 or IELTS</w:t>
      </w:r>
      <w:r w:rsidR="00B239F2">
        <w:rPr>
          <w:rFonts w:ascii="Bookman Old Style" w:hAnsi="Bookman Old Style"/>
          <w:sz w:val="24"/>
          <w:szCs w:val="24"/>
        </w:rPr>
        <w:t xml:space="preserve"> </w:t>
      </w:r>
      <w:r w:rsidRPr="00B239F2">
        <w:rPr>
          <w:rFonts w:ascii="Bookman Old Style" w:hAnsi="Bookman Old Style"/>
          <w:sz w:val="24"/>
          <w:szCs w:val="24"/>
        </w:rPr>
        <w:t>-</w:t>
      </w:r>
      <w:r w:rsidR="00B239F2">
        <w:rPr>
          <w:rFonts w:ascii="Bookman Old Style" w:hAnsi="Bookman Old Style"/>
          <w:sz w:val="24"/>
          <w:szCs w:val="24"/>
        </w:rPr>
        <w:t xml:space="preserve"> </w:t>
      </w:r>
      <w:r w:rsidR="00B239F2" w:rsidRPr="00B239F2">
        <w:rPr>
          <w:rFonts w:ascii="Bookman Old Style" w:hAnsi="Bookman Old Style"/>
          <w:sz w:val="24"/>
          <w:szCs w:val="24"/>
        </w:rPr>
        <w:t>6.0 or PTE -</w:t>
      </w:r>
      <w:r w:rsidR="00B239F2">
        <w:rPr>
          <w:rFonts w:ascii="Bookman Old Style" w:hAnsi="Bookman Old Style"/>
          <w:sz w:val="24"/>
          <w:szCs w:val="24"/>
        </w:rPr>
        <w:t xml:space="preserve"> </w:t>
      </w:r>
      <w:r w:rsidR="00B239F2" w:rsidRPr="00B239F2">
        <w:rPr>
          <w:rFonts w:ascii="Bookman Old Style" w:hAnsi="Bookman Old Style"/>
          <w:sz w:val="24"/>
          <w:szCs w:val="24"/>
        </w:rPr>
        <w:t>50</w:t>
      </w:r>
    </w:p>
    <w:p w:rsidR="00D45E4C" w:rsidRPr="001B71FF" w:rsidRDefault="00D45E4C" w:rsidP="00D45E4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 w:hanging="540"/>
        <w:jc w:val="both"/>
        <w:rPr>
          <w:rFonts w:ascii="Bookman Old Style" w:hAnsi="Bookman Old Style"/>
          <w:sz w:val="24"/>
        </w:rPr>
      </w:pPr>
      <w:r w:rsidRPr="001B71FF">
        <w:rPr>
          <w:rFonts w:ascii="Bookman Old Style" w:hAnsi="Bookman Old Style"/>
          <w:b/>
          <w:sz w:val="24"/>
        </w:rPr>
        <w:t>One c</w:t>
      </w:r>
      <w:r w:rsidR="009D37E2" w:rsidRPr="001B71FF">
        <w:rPr>
          <w:rFonts w:ascii="Bookman Old Style" w:hAnsi="Bookman Old Style"/>
          <w:b/>
          <w:sz w:val="24"/>
        </w:rPr>
        <w:t>hild in a family one time award</w:t>
      </w:r>
      <w:r w:rsidR="009D37E2" w:rsidRPr="001B71FF">
        <w:rPr>
          <w:rFonts w:ascii="Bookman Old Style" w:hAnsi="Bookman Old Style"/>
          <w:sz w:val="24"/>
        </w:rPr>
        <w:t>: Not More than one chi</w:t>
      </w:r>
      <w:r w:rsidR="00BB39F5" w:rsidRPr="001B71FF">
        <w:rPr>
          <w:rFonts w:ascii="Bookman Old Style" w:hAnsi="Bookman Old Style"/>
          <w:sz w:val="24"/>
        </w:rPr>
        <w:t>ld of the same parents/guardian</w:t>
      </w:r>
      <w:r w:rsidR="009D37E2" w:rsidRPr="001B71FF">
        <w:rPr>
          <w:rFonts w:ascii="Bookman Old Style" w:hAnsi="Bookman Old Style"/>
          <w:sz w:val="24"/>
        </w:rPr>
        <w:t>s will be eligible and to this effect a self certificate required from the candidate. The awardee cannot be considered for the second or subsequent times as the individual can be awarded only once in a life time.</w:t>
      </w:r>
    </w:p>
    <w:p w:rsidR="008C059E" w:rsidRDefault="008C059E" w:rsidP="00937F3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Bookman Old Style" w:hAnsi="Bookman Old Style"/>
          <w:b/>
          <w:u w:val="single"/>
        </w:rPr>
      </w:pPr>
    </w:p>
    <w:p w:rsidR="00547917" w:rsidRDefault="00547917" w:rsidP="00937F3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Bookman Old Style" w:hAnsi="Bookman Old Style"/>
          <w:b/>
          <w:u w:val="single"/>
        </w:rPr>
      </w:pPr>
    </w:p>
    <w:p w:rsidR="00547917" w:rsidRDefault="00547917" w:rsidP="00937F3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Bookman Old Style" w:hAnsi="Bookman Old Style"/>
          <w:b/>
          <w:u w:val="single"/>
        </w:rPr>
      </w:pPr>
    </w:p>
    <w:p w:rsidR="00B239F2" w:rsidRDefault="00B239F2" w:rsidP="00937F3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Bookman Old Style" w:hAnsi="Bookman Old Style"/>
          <w:b/>
          <w:u w:val="single"/>
        </w:rPr>
      </w:pPr>
    </w:p>
    <w:p w:rsidR="00937F35" w:rsidRPr="001B71FF" w:rsidRDefault="00937F35" w:rsidP="00937F3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Bookman Old Style" w:hAnsi="Bookman Old Style"/>
          <w:b/>
          <w:sz w:val="24"/>
          <w:u w:val="single"/>
        </w:rPr>
      </w:pPr>
      <w:r w:rsidRPr="001B71FF">
        <w:rPr>
          <w:rFonts w:ascii="Bookman Old Style" w:hAnsi="Bookman Old Style"/>
          <w:b/>
          <w:sz w:val="24"/>
          <w:u w:val="single"/>
        </w:rPr>
        <w:lastRenderedPageBreak/>
        <w:t xml:space="preserve">Qualifications: </w:t>
      </w:r>
    </w:p>
    <w:p w:rsidR="00937F35" w:rsidRPr="001B71FF" w:rsidRDefault="00937F35" w:rsidP="00D45E4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 w:hanging="540"/>
        <w:jc w:val="both"/>
        <w:rPr>
          <w:rFonts w:ascii="Bookman Old Style" w:hAnsi="Bookman Old Style"/>
          <w:sz w:val="24"/>
        </w:rPr>
      </w:pPr>
      <w:r w:rsidRPr="001B71FF">
        <w:rPr>
          <w:rFonts w:ascii="Bookman Old Style" w:hAnsi="Bookman Old Style"/>
          <w:b/>
          <w:sz w:val="24"/>
        </w:rPr>
        <w:t>For Post Graduation</w:t>
      </w:r>
      <w:r w:rsidRPr="001B71FF">
        <w:rPr>
          <w:rFonts w:ascii="Bookman Old Style" w:hAnsi="Bookman Old Style"/>
          <w:sz w:val="24"/>
        </w:rPr>
        <w:t>: 60% marks or equivalent grade in foundation Degree</w:t>
      </w:r>
      <w:r w:rsidR="00BB39F5" w:rsidRPr="001B71FF">
        <w:rPr>
          <w:rFonts w:ascii="Bookman Old Style" w:hAnsi="Bookman Old Style"/>
          <w:sz w:val="24"/>
        </w:rPr>
        <w:t xml:space="preserve"> in Engineering /Management /Pure Sciences /Agriculture </w:t>
      </w:r>
      <w:r w:rsidRPr="001B71FF">
        <w:rPr>
          <w:rFonts w:ascii="Bookman Old Style" w:hAnsi="Bookman Old Style"/>
          <w:sz w:val="24"/>
        </w:rPr>
        <w:t>Sciences</w:t>
      </w:r>
      <w:r w:rsidR="00BB39F5" w:rsidRPr="001B71FF">
        <w:rPr>
          <w:rFonts w:ascii="Bookman Old Style" w:hAnsi="Bookman Old Style"/>
          <w:sz w:val="24"/>
        </w:rPr>
        <w:t xml:space="preserve"> </w:t>
      </w:r>
      <w:r w:rsidRPr="001B71FF">
        <w:rPr>
          <w:rFonts w:ascii="Bookman Old Style" w:hAnsi="Bookman Old Style"/>
          <w:sz w:val="24"/>
        </w:rPr>
        <w:t>/</w:t>
      </w:r>
      <w:r w:rsidR="00BB39F5" w:rsidRPr="001B71FF">
        <w:rPr>
          <w:rFonts w:ascii="Bookman Old Style" w:hAnsi="Bookman Old Style"/>
          <w:sz w:val="24"/>
        </w:rPr>
        <w:t xml:space="preserve"> </w:t>
      </w:r>
      <w:r w:rsidRPr="001B71FF">
        <w:rPr>
          <w:rFonts w:ascii="Bookman Old Style" w:hAnsi="Bookman Old Style"/>
          <w:sz w:val="24"/>
        </w:rPr>
        <w:t>Medicine &amp; Nursing</w:t>
      </w:r>
      <w:r w:rsidR="00BB39F5" w:rsidRPr="001B71FF">
        <w:rPr>
          <w:rFonts w:ascii="Bookman Old Style" w:hAnsi="Bookman Old Style"/>
          <w:sz w:val="24"/>
        </w:rPr>
        <w:t xml:space="preserve"> </w:t>
      </w:r>
      <w:r w:rsidRPr="001B71FF">
        <w:rPr>
          <w:rFonts w:ascii="Bookman Old Style" w:hAnsi="Bookman Old Style"/>
          <w:sz w:val="24"/>
        </w:rPr>
        <w:t>/ Social Sciences/Humanities.</w:t>
      </w:r>
    </w:p>
    <w:p w:rsidR="00937F35" w:rsidRPr="001B71FF" w:rsidRDefault="00937F35" w:rsidP="00D45E4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right="-257" w:hanging="540"/>
        <w:jc w:val="both"/>
        <w:rPr>
          <w:rFonts w:ascii="Bookman Old Style" w:hAnsi="Bookman Old Style"/>
          <w:sz w:val="24"/>
        </w:rPr>
      </w:pPr>
      <w:r w:rsidRPr="001B71FF">
        <w:rPr>
          <w:rFonts w:ascii="Bookman Old Style" w:hAnsi="Bookman Old Style"/>
          <w:b/>
          <w:sz w:val="24"/>
        </w:rPr>
        <w:t>For Ph.D. Courses</w:t>
      </w:r>
      <w:r w:rsidRPr="001B71FF">
        <w:rPr>
          <w:rFonts w:ascii="Bookman Old Style" w:hAnsi="Bookman Old Style"/>
          <w:sz w:val="24"/>
        </w:rPr>
        <w:t>: 60% marks or equivalent grade in P.G. Course in Engineering/ Management/ Pure Science/ Agriculture Sciences/Medicine/Social Science/Humanities.</w:t>
      </w:r>
    </w:p>
    <w:p w:rsidR="00D57BF7" w:rsidRPr="001B71FF" w:rsidRDefault="00D57BF7" w:rsidP="00D57BF7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Bookman Old Style" w:hAnsi="Bookman Old Style"/>
          <w:b/>
          <w:sz w:val="24"/>
          <w:u w:val="single"/>
        </w:rPr>
      </w:pPr>
      <w:r w:rsidRPr="001B71FF">
        <w:rPr>
          <w:rFonts w:ascii="Bookman Old Style" w:hAnsi="Bookman Old Style"/>
          <w:b/>
          <w:sz w:val="24"/>
          <w:u w:val="single"/>
        </w:rPr>
        <w:t>Requirement of Documents:</w:t>
      </w:r>
    </w:p>
    <w:p w:rsidR="00170415" w:rsidRPr="001B71FF" w:rsidRDefault="00170415" w:rsidP="004A01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TrebuchetMS"/>
          <w:sz w:val="24"/>
          <w:szCs w:val="24"/>
        </w:rPr>
        <w:t>Caste Certificate from concerned authorities.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Income Certificate from concerned authorities.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Date of Birth Certificate.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Aadhar Card.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E-Pass ID Number.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Residential / Nativity Certificate.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Passport copy.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Mark sheet from SSC / Inter / Graduate / PG Level.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GRE / GMAT</w:t>
      </w:r>
      <w:r w:rsidR="00B239F2">
        <w:rPr>
          <w:rFonts w:ascii="Bookman Old Style" w:hAnsi="Bookman Old Style" w:cs="TrebuchetMS"/>
          <w:sz w:val="24"/>
          <w:szCs w:val="24"/>
        </w:rPr>
        <w:t>/</w:t>
      </w:r>
      <w:r w:rsidRPr="001B71FF">
        <w:rPr>
          <w:rFonts w:ascii="Bookman Old Style" w:hAnsi="Bookman Old Style" w:cs="TrebuchetMS"/>
          <w:sz w:val="24"/>
          <w:szCs w:val="24"/>
        </w:rPr>
        <w:t>TO</w:t>
      </w:r>
      <w:r w:rsidR="00356563">
        <w:rPr>
          <w:rFonts w:ascii="Bookman Old Style" w:hAnsi="Bookman Old Style" w:cs="TrebuchetMS"/>
          <w:sz w:val="24"/>
          <w:szCs w:val="24"/>
        </w:rPr>
        <w:t>EF</w:t>
      </w:r>
      <w:r w:rsidRPr="001B71FF">
        <w:rPr>
          <w:rFonts w:ascii="Bookman Old Style" w:hAnsi="Bookman Old Style" w:cs="TrebuchetMS"/>
          <w:sz w:val="24"/>
          <w:szCs w:val="24"/>
        </w:rPr>
        <w:t>L / IELTS</w:t>
      </w:r>
      <w:r w:rsidR="00B239F2">
        <w:rPr>
          <w:rFonts w:ascii="Bookman Old Style" w:hAnsi="Bookman Old Style" w:cs="TrebuchetMS"/>
          <w:sz w:val="24"/>
          <w:szCs w:val="24"/>
        </w:rPr>
        <w:t>/PTE valid score card</w:t>
      </w:r>
      <w:r w:rsidRPr="001B71FF">
        <w:rPr>
          <w:rFonts w:ascii="Bookman Old Style" w:hAnsi="Bookman Old Style" w:cs="TrebuchetMS"/>
          <w:sz w:val="24"/>
          <w:szCs w:val="24"/>
        </w:rPr>
        <w:t>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Admission offer letter from Foreign University (I-20, letter of Admission or equivalent)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Copy of the latest Tax Assessment is to be enclosed.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Copy of Bank Pass Book of Nationalized Bank.</w:t>
      </w:r>
    </w:p>
    <w:p w:rsidR="00170415" w:rsidRPr="001B71FF" w:rsidRDefault="00170415" w:rsidP="004A0148">
      <w:pPr>
        <w:autoSpaceDE w:val="0"/>
        <w:autoSpaceDN w:val="0"/>
        <w:adjustRightInd w:val="0"/>
        <w:spacing w:after="0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  <w:r w:rsidRPr="001B71FF">
        <w:rPr>
          <w:rFonts w:ascii="Bookman Old Style" w:hAnsi="Bookman Old Style" w:cs="Symbol"/>
          <w:sz w:val="24"/>
          <w:szCs w:val="24"/>
        </w:rPr>
        <w:t xml:space="preserve">• </w:t>
      </w:r>
      <w:r w:rsidRPr="001B71FF">
        <w:rPr>
          <w:rFonts w:ascii="Bookman Old Style" w:hAnsi="Bookman Old Style" w:cs="Symbol"/>
          <w:sz w:val="24"/>
          <w:szCs w:val="24"/>
        </w:rPr>
        <w:tab/>
      </w:r>
      <w:r w:rsidRPr="001B71FF">
        <w:rPr>
          <w:rFonts w:ascii="Bookman Old Style" w:hAnsi="Bookman Old Style" w:cs="TrebuchetMS"/>
          <w:sz w:val="24"/>
          <w:szCs w:val="24"/>
        </w:rPr>
        <w:t>Photo to be scanned and uploaded.</w:t>
      </w:r>
    </w:p>
    <w:p w:rsidR="00EA3DC2" w:rsidRDefault="00EA3DC2" w:rsidP="00170415">
      <w:p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</w:p>
    <w:p w:rsidR="00EA3DC2" w:rsidRDefault="00EA3DC2" w:rsidP="00170415">
      <w:pPr>
        <w:autoSpaceDE w:val="0"/>
        <w:autoSpaceDN w:val="0"/>
        <w:adjustRightInd w:val="0"/>
        <w:spacing w:after="0" w:line="240" w:lineRule="auto"/>
        <w:ind w:left="810" w:hanging="450"/>
        <w:jc w:val="both"/>
        <w:rPr>
          <w:rFonts w:ascii="Bookman Old Style" w:hAnsi="Bookman Old Style" w:cs="TrebuchetMS"/>
          <w:sz w:val="24"/>
          <w:szCs w:val="24"/>
        </w:rPr>
      </w:pPr>
    </w:p>
    <w:p w:rsidR="00EA3DC2" w:rsidRDefault="00EA3DC2" w:rsidP="00EA3DC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Bookman Old Style" w:hAnsi="Bookman Old Style" w:cs="TrebuchetMS"/>
          <w:sz w:val="24"/>
          <w:szCs w:val="24"/>
        </w:rPr>
      </w:pPr>
      <w:r>
        <w:rPr>
          <w:rFonts w:ascii="Bookman Old Style" w:hAnsi="Bookman Old Style" w:cs="TrebuchetMS"/>
          <w:sz w:val="24"/>
          <w:szCs w:val="24"/>
        </w:rPr>
        <w:t xml:space="preserve">The students can apply through online e-pass website </w:t>
      </w:r>
      <w:hyperlink r:id="rId7" w:history="1">
        <w:r w:rsidRPr="000F3057">
          <w:rPr>
            <w:rStyle w:val="Hyperlink"/>
            <w:rFonts w:ascii="Bookman Old Style" w:hAnsi="Bookman Old Style" w:cs="TrebuchetMS"/>
            <w:sz w:val="24"/>
            <w:szCs w:val="24"/>
          </w:rPr>
          <w:t>https://telanganaepass.cgg.gov.in/</w:t>
        </w:r>
      </w:hyperlink>
    </w:p>
    <w:p w:rsidR="00EA3DC2" w:rsidRDefault="00EA3DC2" w:rsidP="00EA3DC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Bookman Old Style" w:hAnsi="Bookman Old Style" w:cs="TrebuchetMS"/>
          <w:sz w:val="24"/>
          <w:szCs w:val="24"/>
        </w:rPr>
      </w:pPr>
    </w:p>
    <w:p w:rsidR="00EA3DC2" w:rsidRDefault="00EA3DC2" w:rsidP="00EA3DC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Bookman Old Style" w:hAnsi="Bookman Old Style" w:cs="TrebuchetMS"/>
          <w:sz w:val="24"/>
          <w:szCs w:val="24"/>
        </w:rPr>
      </w:pPr>
      <w:r>
        <w:rPr>
          <w:rFonts w:ascii="Bookman Old Style" w:hAnsi="Bookman Old Style" w:cs="TrebuchetMS"/>
          <w:sz w:val="24"/>
          <w:szCs w:val="24"/>
        </w:rPr>
        <w:t>For further details contact concerned District Tribal Development Officer.</w:t>
      </w:r>
    </w:p>
    <w:p w:rsidR="00D57BF7" w:rsidRPr="00D57BF7" w:rsidRDefault="00D57BF7" w:rsidP="0017041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360" w:lineRule="auto"/>
        <w:ind w:left="810" w:right="-257" w:hanging="450"/>
        <w:jc w:val="both"/>
        <w:rPr>
          <w:rFonts w:ascii="Bookman Old Style" w:hAnsi="Bookman Old Style"/>
          <w:b/>
          <w:u w:val="single"/>
        </w:rPr>
      </w:pPr>
    </w:p>
    <w:sectPr w:rsidR="00D57BF7" w:rsidRPr="00D57BF7" w:rsidSect="008C05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02" w:rsidRDefault="007B7902" w:rsidP="00F97FBF">
      <w:pPr>
        <w:spacing w:after="0" w:line="240" w:lineRule="auto"/>
      </w:pPr>
      <w:r>
        <w:separator/>
      </w:r>
    </w:p>
  </w:endnote>
  <w:endnote w:type="continuationSeparator" w:id="1">
    <w:p w:rsidR="007B7902" w:rsidRDefault="007B7902" w:rsidP="00F9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02" w:rsidRDefault="007B7902" w:rsidP="00F97FBF">
      <w:pPr>
        <w:spacing w:after="0" w:line="240" w:lineRule="auto"/>
      </w:pPr>
      <w:r>
        <w:separator/>
      </w:r>
    </w:p>
  </w:footnote>
  <w:footnote w:type="continuationSeparator" w:id="1">
    <w:p w:rsidR="007B7902" w:rsidRDefault="007B7902" w:rsidP="00F9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338"/>
    <w:multiLevelType w:val="hybridMultilevel"/>
    <w:tmpl w:val="0728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6543"/>
    <w:multiLevelType w:val="hybridMultilevel"/>
    <w:tmpl w:val="D8746424"/>
    <w:lvl w:ilvl="0" w:tplc="6E38B748">
      <w:start w:val="6"/>
      <w:numFmt w:val="bullet"/>
      <w:lvlText w:val="•"/>
      <w:lvlJc w:val="left"/>
      <w:pPr>
        <w:ind w:left="1170" w:hanging="360"/>
      </w:pPr>
      <w:rPr>
        <w:rFonts w:ascii="Trebuchet MS" w:eastAsia="Times New Roman" w:hAnsi="Trebuchet MS" w:cs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3CCC"/>
    <w:multiLevelType w:val="hybridMultilevel"/>
    <w:tmpl w:val="23EC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324F"/>
    <w:multiLevelType w:val="hybridMultilevel"/>
    <w:tmpl w:val="8460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70D53"/>
    <w:multiLevelType w:val="hybridMultilevel"/>
    <w:tmpl w:val="BB705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CB2B08"/>
    <w:multiLevelType w:val="hybridMultilevel"/>
    <w:tmpl w:val="30B4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938B8"/>
    <w:multiLevelType w:val="hybridMultilevel"/>
    <w:tmpl w:val="58F6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33D19"/>
    <w:multiLevelType w:val="hybridMultilevel"/>
    <w:tmpl w:val="F2625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F55D4"/>
    <w:multiLevelType w:val="hybridMultilevel"/>
    <w:tmpl w:val="E1006C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581"/>
    <w:rsid w:val="000543D6"/>
    <w:rsid w:val="000D388B"/>
    <w:rsid w:val="00170415"/>
    <w:rsid w:val="001B71FF"/>
    <w:rsid w:val="00246552"/>
    <w:rsid w:val="00262581"/>
    <w:rsid w:val="002A289E"/>
    <w:rsid w:val="002E6E5A"/>
    <w:rsid w:val="00334FC9"/>
    <w:rsid w:val="00356563"/>
    <w:rsid w:val="003D7129"/>
    <w:rsid w:val="00402E98"/>
    <w:rsid w:val="00490C48"/>
    <w:rsid w:val="004A0148"/>
    <w:rsid w:val="0050396B"/>
    <w:rsid w:val="00547917"/>
    <w:rsid w:val="005C47A4"/>
    <w:rsid w:val="0068130D"/>
    <w:rsid w:val="00745E1B"/>
    <w:rsid w:val="007707AD"/>
    <w:rsid w:val="007B7902"/>
    <w:rsid w:val="008C059E"/>
    <w:rsid w:val="00937F35"/>
    <w:rsid w:val="009D37E2"/>
    <w:rsid w:val="00AD7C3A"/>
    <w:rsid w:val="00B239F2"/>
    <w:rsid w:val="00B53BC0"/>
    <w:rsid w:val="00B620A4"/>
    <w:rsid w:val="00BB39F5"/>
    <w:rsid w:val="00C96CAB"/>
    <w:rsid w:val="00D0208A"/>
    <w:rsid w:val="00D45E4C"/>
    <w:rsid w:val="00D57BF7"/>
    <w:rsid w:val="00E112F1"/>
    <w:rsid w:val="00E25A0B"/>
    <w:rsid w:val="00E6055E"/>
    <w:rsid w:val="00EA3DC2"/>
    <w:rsid w:val="00F20730"/>
    <w:rsid w:val="00F9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.1.1,References,List_Paragraph,Multilevel para_II,List Paragraph1,Citation List,Resume Title,List Paragraph (numbered (a)),Bullets,1.1.1_List Paragraph,Colorful List - Accent 1 Char,List Paragraph Char Char Char Char"/>
    <w:basedOn w:val="Normal"/>
    <w:link w:val="ListParagraphChar"/>
    <w:uiPriority w:val="34"/>
    <w:qFormat/>
    <w:rsid w:val="00402E98"/>
    <w:pPr>
      <w:ind w:left="720"/>
      <w:contextualSpacing/>
    </w:pPr>
  </w:style>
  <w:style w:type="character" w:customStyle="1" w:styleId="ListParagraphChar">
    <w:name w:val="List Paragraph Char"/>
    <w:aliases w:val="List Paragraph 1.1.1 Char,References Char,List_Paragraph Char,Multilevel para_II Char,List Paragraph1 Char,Citation List Char,Resume Title Char,List Paragraph (numbered (a)) Char,Bullets Char,1.1.1_List Paragraph Char"/>
    <w:basedOn w:val="DefaultParagraphFont"/>
    <w:link w:val="ListParagraph"/>
    <w:uiPriority w:val="34"/>
    <w:locked/>
    <w:rsid w:val="00402E98"/>
  </w:style>
  <w:style w:type="character" w:customStyle="1" w:styleId="NoSpacingChar">
    <w:name w:val="No Spacing Char"/>
    <w:basedOn w:val="DefaultParagraphFont"/>
    <w:link w:val="NoSpacing"/>
    <w:uiPriority w:val="1"/>
    <w:locked/>
    <w:rsid w:val="00D45E4C"/>
    <w:rPr>
      <w:rFonts w:ascii="Times New Roman" w:eastAsia="Times New Roman" w:hAnsi="Times New Roman" w:cs="Times New Roman"/>
      <w:lang w:val="en-IN" w:eastAsia="en-IN"/>
    </w:rPr>
  </w:style>
  <w:style w:type="paragraph" w:styleId="NoSpacing">
    <w:name w:val="No Spacing"/>
    <w:link w:val="NoSpacingChar"/>
    <w:uiPriority w:val="1"/>
    <w:qFormat/>
    <w:rsid w:val="00D45E4C"/>
    <w:pPr>
      <w:spacing w:after="0" w:line="240" w:lineRule="auto"/>
    </w:pPr>
    <w:rPr>
      <w:rFonts w:ascii="Times New Roman" w:eastAsia="Times New Roman" w:hAnsi="Times New Roman" w:cs="Times New Roman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EA3D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BF"/>
  </w:style>
  <w:style w:type="paragraph" w:styleId="Footer">
    <w:name w:val="footer"/>
    <w:basedOn w:val="Normal"/>
    <w:link w:val="FooterChar"/>
    <w:uiPriority w:val="99"/>
    <w:semiHidden/>
    <w:unhideWhenUsed/>
    <w:rsid w:val="00F97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FBF"/>
  </w:style>
  <w:style w:type="paragraph" w:styleId="BalloonText">
    <w:name w:val="Balloon Text"/>
    <w:basedOn w:val="Normal"/>
    <w:link w:val="BalloonTextChar"/>
    <w:uiPriority w:val="99"/>
    <w:semiHidden/>
    <w:unhideWhenUsed/>
    <w:rsid w:val="00F9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anganaepass.cgg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Kumar</dc:creator>
  <cp:lastModifiedBy>acer</cp:lastModifiedBy>
  <cp:revision>7</cp:revision>
  <cp:lastPrinted>2021-07-01T07:08:00Z</cp:lastPrinted>
  <dcterms:created xsi:type="dcterms:W3CDTF">2021-07-05T08:14:00Z</dcterms:created>
  <dcterms:modified xsi:type="dcterms:W3CDTF">2021-09-25T10:35:00Z</dcterms:modified>
</cp:coreProperties>
</file>